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FF" w:rsidRDefault="008D55BF" w:rsidP="009233B2">
      <w:pPr>
        <w:pStyle w:val="1"/>
        <w:rPr>
          <w:rFonts w:ascii="Times New Roman" w:hAnsi="Times New Roman" w:cs="Times New Roman"/>
          <w:szCs w:val="24"/>
        </w:rPr>
      </w:pPr>
      <w:bookmarkStart w:id="0" w:name="_Toc503280133"/>
      <w:r>
        <w:rPr>
          <w:rFonts w:ascii="Times New Roman" w:hAnsi="Times New Roman" w:cs="Times New Roman"/>
          <w:noProof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56.8pt;margin-top:-23pt;width:541.35pt;height:784.75pt;z-index:251658240" strokecolor="#c00000" strokeweight="4.5pt">
            <v:textbox style="mso-next-textbox:#_x0000_s1029">
              <w:txbxContent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 w:rsidP="004D7A2F">
                  <w:pPr>
                    <w:jc w:val="center"/>
                    <w:rPr>
                      <w:lang w:val="en-US"/>
                    </w:rPr>
                  </w:pPr>
                  <w:r w:rsidRPr="004D7A2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08314" cy="509286"/>
                        <wp:effectExtent l="19050" t="0" r="1686" b="0"/>
                        <wp:docPr id="5" name="Рисунок 37" descr="NewsMine. Сервис персональной доставки контен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NewsMine. Сервис персональной доставки контен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9053" cy="509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4D7A2F" w:rsidRDefault="004D7A2F">
                  <w:pPr>
                    <w:rPr>
                      <w:lang w:val="en-US"/>
                    </w:rPr>
                  </w:pPr>
                </w:p>
                <w:p w:rsidR="002124F4" w:rsidRDefault="002124F4">
                  <w:pPr>
                    <w:rPr>
                      <w:lang w:val="en-US"/>
                    </w:rPr>
                  </w:pPr>
                </w:p>
                <w:p w:rsidR="002124F4" w:rsidRDefault="002124F4">
                  <w:pPr>
                    <w:rPr>
                      <w:lang w:val="en-US"/>
                    </w:rPr>
                  </w:pPr>
                </w:p>
                <w:p w:rsidR="004D7A2F" w:rsidRPr="008E11EA" w:rsidRDefault="002B6CA2" w:rsidP="004D7A2F">
                  <w:pPr>
                    <w:jc w:val="center"/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  <w:lang w:val="en-US"/>
                    </w:rPr>
                  </w:pPr>
                  <w:r w:rsidRPr="008E11EA"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</w:rPr>
                    <w:t xml:space="preserve">Ведение конкурсов в </w:t>
                  </w:r>
                  <w:proofErr w:type="spellStart"/>
                  <w:r w:rsidRPr="008E11EA">
                    <w:rPr>
                      <w:rFonts w:asciiTheme="majorHAnsi" w:hAnsiTheme="majorHAnsi"/>
                      <w:b/>
                      <w:color w:val="365F91" w:themeColor="accent1" w:themeShade="BF"/>
                      <w:sz w:val="56"/>
                      <w:szCs w:val="56"/>
                      <w:lang w:val="en-US"/>
                    </w:rPr>
                    <w:t>NewsMine</w:t>
                  </w:r>
                  <w:proofErr w:type="spellEnd"/>
                </w:p>
                <w:p w:rsidR="004D7A2F" w:rsidRPr="004D7A2F" w:rsidRDefault="004D7A2F" w:rsidP="004D7A2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B10FF" w:rsidRDefault="009B10FF" w:rsidP="009233B2">
      <w:pPr>
        <w:pStyle w:val="1"/>
        <w:rPr>
          <w:rFonts w:ascii="Times New Roman" w:hAnsi="Times New Roman" w:cs="Times New Roman"/>
          <w:szCs w:val="24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rPr>
          <w:lang w:val="en-US"/>
        </w:rPr>
      </w:pPr>
    </w:p>
    <w:p w:rsidR="009B10FF" w:rsidRDefault="009B10FF" w:rsidP="009B10FF">
      <w:pPr>
        <w:pStyle w:val="1"/>
        <w:jc w:val="center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</w:p>
    <w:p w:rsidR="009B10FF" w:rsidRDefault="009B10FF" w:rsidP="009233B2">
      <w:pPr>
        <w:pStyle w:val="1"/>
        <w:rPr>
          <w:rFonts w:ascii="Times New Roman" w:hAnsi="Times New Roman" w:cs="Times New Roman"/>
          <w:szCs w:val="24"/>
        </w:rPr>
      </w:pPr>
    </w:p>
    <w:p w:rsidR="009B10FF" w:rsidRDefault="009B10FF" w:rsidP="009233B2">
      <w:pPr>
        <w:pStyle w:val="1"/>
        <w:rPr>
          <w:rFonts w:ascii="Times New Roman" w:hAnsi="Times New Roman" w:cs="Times New Roman"/>
          <w:szCs w:val="24"/>
        </w:rPr>
      </w:pPr>
    </w:p>
    <w:p w:rsidR="009B10FF" w:rsidRDefault="009B10FF" w:rsidP="009233B2">
      <w:pPr>
        <w:pStyle w:val="1"/>
        <w:rPr>
          <w:rFonts w:ascii="Times New Roman" w:hAnsi="Times New Roman" w:cs="Times New Roman"/>
          <w:szCs w:val="24"/>
        </w:rPr>
      </w:pPr>
    </w:p>
    <w:p w:rsidR="009B10FF" w:rsidRDefault="009B10FF" w:rsidP="009233B2">
      <w:pPr>
        <w:pStyle w:val="1"/>
        <w:rPr>
          <w:rFonts w:ascii="Times New Roman" w:hAnsi="Times New Roman" w:cs="Times New Roman"/>
          <w:szCs w:val="24"/>
          <w:lang w:val="en-US"/>
        </w:rPr>
      </w:pPr>
    </w:p>
    <w:p w:rsidR="009B10FF" w:rsidRPr="009B10FF" w:rsidRDefault="009B10FF" w:rsidP="009B10FF">
      <w:pPr>
        <w:rPr>
          <w:lang w:val="en-US"/>
        </w:rPr>
      </w:pPr>
    </w:p>
    <w:p w:rsidR="009B10FF" w:rsidRDefault="009B10FF" w:rsidP="009233B2">
      <w:pPr>
        <w:pStyle w:val="1"/>
        <w:rPr>
          <w:rFonts w:ascii="Times New Roman" w:hAnsi="Times New Roman" w:cs="Times New Roman"/>
          <w:szCs w:val="24"/>
          <w:lang w:val="en-US"/>
        </w:rPr>
      </w:pPr>
    </w:p>
    <w:p w:rsidR="004D7A2F" w:rsidRDefault="004D7A2F" w:rsidP="004D7A2F">
      <w:pPr>
        <w:rPr>
          <w:lang w:val="en-US"/>
        </w:rPr>
      </w:pPr>
    </w:p>
    <w:p w:rsidR="004D7A2F" w:rsidRDefault="004D7A2F" w:rsidP="004D7A2F">
      <w:pPr>
        <w:rPr>
          <w:lang w:val="en-US"/>
        </w:rPr>
      </w:pPr>
    </w:p>
    <w:p w:rsidR="004D7A2F" w:rsidRDefault="004D7A2F" w:rsidP="004D7A2F">
      <w:pPr>
        <w:rPr>
          <w:lang w:val="en-US"/>
        </w:rPr>
      </w:pPr>
    </w:p>
    <w:p w:rsidR="004D7A2F" w:rsidRDefault="004D7A2F" w:rsidP="004D7A2F">
      <w:pPr>
        <w:rPr>
          <w:lang w:val="en-US"/>
        </w:rPr>
      </w:pPr>
    </w:p>
    <w:p w:rsidR="004D7A2F" w:rsidRDefault="004D7A2F" w:rsidP="004D7A2F">
      <w:pPr>
        <w:rPr>
          <w:lang w:val="en-US"/>
        </w:rPr>
      </w:pPr>
    </w:p>
    <w:p w:rsidR="004D7A2F" w:rsidRDefault="004D7A2F" w:rsidP="004D7A2F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9038131"/>
        <w:docPartObj>
          <w:docPartGallery w:val="Table of Contents"/>
          <w:docPartUnique/>
        </w:docPartObj>
      </w:sdtPr>
      <w:sdtContent>
        <w:p w:rsidR="002B6CA2" w:rsidRDefault="002B6CA2">
          <w:pPr>
            <w:pStyle w:val="aa"/>
            <w:rPr>
              <w:lang w:val="en-US"/>
            </w:rPr>
          </w:pPr>
        </w:p>
        <w:p w:rsidR="002B6CA2" w:rsidRDefault="002B6CA2">
          <w:pPr>
            <w:pStyle w:val="aa"/>
          </w:pPr>
          <w:r>
            <w:t>Оглавление</w:t>
          </w:r>
        </w:p>
        <w:p w:rsidR="00E606F6" w:rsidRDefault="008D55B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2B6CA2">
            <w:instrText xml:space="preserve"> TOC \o "1-3" \h \z \u </w:instrText>
          </w:r>
          <w:r>
            <w:fldChar w:fldCharType="separate"/>
          </w:r>
          <w:hyperlink w:anchor="_Toc505952701" w:history="1">
            <w:r w:rsidR="00E606F6" w:rsidRPr="00FE149B">
              <w:rPr>
                <w:rStyle w:val="ab"/>
                <w:rFonts w:ascii="Times New Roman" w:hAnsi="Times New Roman" w:cs="Times New Roman"/>
                <w:noProof/>
              </w:rPr>
              <w:t>Введение</w:t>
            </w:r>
            <w:r w:rsidR="00E606F6">
              <w:rPr>
                <w:noProof/>
                <w:webHidden/>
              </w:rPr>
              <w:tab/>
            </w:r>
            <w:r w:rsidR="00E606F6">
              <w:rPr>
                <w:noProof/>
                <w:webHidden/>
              </w:rPr>
              <w:fldChar w:fldCharType="begin"/>
            </w:r>
            <w:r w:rsidR="00E606F6">
              <w:rPr>
                <w:noProof/>
                <w:webHidden/>
              </w:rPr>
              <w:instrText xml:space="preserve"> PAGEREF _Toc505952701 \h </w:instrText>
            </w:r>
            <w:r w:rsidR="00E606F6">
              <w:rPr>
                <w:noProof/>
                <w:webHidden/>
              </w:rPr>
            </w:r>
            <w:r w:rsidR="00E606F6">
              <w:rPr>
                <w:noProof/>
                <w:webHidden/>
              </w:rPr>
              <w:fldChar w:fldCharType="separate"/>
            </w:r>
            <w:r w:rsidR="00E606F6">
              <w:rPr>
                <w:noProof/>
                <w:webHidden/>
              </w:rPr>
              <w:t>3</w:t>
            </w:r>
            <w:r w:rsidR="00E606F6"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2" w:history="1">
            <w:r w:rsidRPr="00FE149B">
              <w:rPr>
                <w:rStyle w:val="ab"/>
                <w:rFonts w:ascii="Times New Roman" w:hAnsi="Times New Roman" w:cs="Times New Roman"/>
                <w:noProof/>
              </w:rPr>
              <w:t>Подпункт меню «Тесты»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3" w:history="1">
            <w:r w:rsidRPr="00FE149B">
              <w:rPr>
                <w:rStyle w:val="ab"/>
                <w:rFonts w:eastAsia="Arial"/>
                <w:noProof/>
                <w:lang w:eastAsia="ru-RU"/>
              </w:rPr>
              <w:t>Вопросы теста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4" w:history="1">
            <w:r w:rsidRPr="00FE149B">
              <w:rPr>
                <w:rStyle w:val="ab"/>
                <w:rFonts w:eastAsia="Arial"/>
                <w:noProof/>
                <w:lang w:eastAsia="ru-RU"/>
              </w:rPr>
              <w:t>Статистика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5" w:history="1">
            <w:r w:rsidRPr="00FE149B">
              <w:rPr>
                <w:rStyle w:val="ab"/>
                <w:rFonts w:ascii="Times New Roman" w:hAnsi="Times New Roman" w:cs="Times New Roman"/>
                <w:noProof/>
              </w:rPr>
              <w:t>Подпункт меню «Конкурсы»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6" w:history="1">
            <w:r w:rsidRPr="00FE149B">
              <w:rPr>
                <w:rStyle w:val="ab"/>
                <w:rFonts w:eastAsia="Arial"/>
                <w:noProof/>
                <w:lang w:eastAsia="ru-RU"/>
              </w:rPr>
              <w:t>Виджет «</w:t>
            </w:r>
            <w:r w:rsidRPr="00FE149B">
              <w:rPr>
                <w:rStyle w:val="ab"/>
                <w:rFonts w:eastAsia="Arial"/>
                <w:noProof/>
                <w:lang w:val="en-US" w:eastAsia="ru-RU"/>
              </w:rPr>
              <w:t xml:space="preserve">NM: </w:t>
            </w:r>
            <w:r w:rsidRPr="00FE149B">
              <w:rPr>
                <w:rStyle w:val="ab"/>
                <w:rFonts w:eastAsia="Arial"/>
                <w:noProof/>
                <w:lang w:eastAsia="ru-RU"/>
              </w:rPr>
              <w:t>Конкурсы»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7" w:history="1">
            <w:r w:rsidRPr="00FE149B">
              <w:rPr>
                <w:rStyle w:val="ab"/>
                <w:noProof/>
              </w:rPr>
              <w:t>Командные кон</w:t>
            </w:r>
            <w:r w:rsidRPr="00FE149B">
              <w:rPr>
                <w:rStyle w:val="ab"/>
                <w:noProof/>
              </w:rPr>
              <w:t>к</w:t>
            </w:r>
            <w:r w:rsidRPr="00FE149B">
              <w:rPr>
                <w:rStyle w:val="ab"/>
                <w:noProof/>
              </w:rPr>
              <w:t>урсы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F6" w:rsidRDefault="00E606F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05952708" w:history="1">
            <w:r w:rsidRPr="00FE149B">
              <w:rPr>
                <w:rStyle w:val="ab"/>
                <w:rFonts w:ascii="Times New Roman" w:hAnsi="Times New Roman" w:cs="Times New Roman"/>
                <w:noProof/>
              </w:rPr>
              <w:t>Подпункт меню «Настройки»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_Toc505952708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33B2" w:rsidRPr="002B6CA2" w:rsidRDefault="008D55BF" w:rsidP="002B6CA2">
          <w:r>
            <w:fldChar w:fldCharType="end"/>
          </w:r>
        </w:p>
      </w:sdtContent>
    </w:sdt>
    <w:bookmarkEnd w:id="0" w:displacedByCustomXml="prev"/>
    <w:p w:rsidR="002B6CA2" w:rsidRDefault="002B6CA2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br w:type="page"/>
      </w:r>
    </w:p>
    <w:p w:rsidR="002B6CA2" w:rsidRDefault="002B6CA2" w:rsidP="002B6CA2">
      <w:pPr>
        <w:pStyle w:val="1"/>
        <w:rPr>
          <w:rFonts w:ascii="Times New Roman" w:hAnsi="Times New Roman" w:cs="Times New Roman"/>
          <w:szCs w:val="24"/>
          <w:lang w:val="en-US"/>
        </w:rPr>
      </w:pPr>
    </w:p>
    <w:p w:rsidR="002B6CA2" w:rsidRPr="00862363" w:rsidRDefault="002B6CA2" w:rsidP="002B6CA2">
      <w:pPr>
        <w:pStyle w:val="1"/>
        <w:rPr>
          <w:rFonts w:ascii="Times New Roman" w:hAnsi="Times New Roman" w:cs="Times New Roman"/>
          <w:szCs w:val="24"/>
        </w:rPr>
      </w:pPr>
      <w:bookmarkStart w:id="1" w:name="_Toc505952701"/>
      <w:r>
        <w:rPr>
          <w:rFonts w:ascii="Times New Roman" w:hAnsi="Times New Roman" w:cs="Times New Roman"/>
          <w:szCs w:val="24"/>
        </w:rPr>
        <w:t>Введение</w:t>
      </w:r>
      <w:bookmarkEnd w:id="1"/>
    </w:p>
    <w:p w:rsidR="007A63B4" w:rsidRPr="00C72DC4" w:rsidRDefault="007A63B4" w:rsidP="007A63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9233B2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Еще один способ повышения ценности организации, знакомства с кадрами, которые нуждаются в использовании консультанта</w:t>
      </w:r>
      <w:r w:rsidR="00B46C4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 сбора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лидов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для дальнейших продаж – проведение профессиональных конкурсов. Поэтому мы поддержали возможность создания конкурсов на базе вашего портала.</w:t>
      </w:r>
    </w:p>
    <w:p w:rsidR="00E4584B" w:rsidRDefault="00E4584B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33F15" w:rsidRDefault="00E4584B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Чтобы воспользоваться данным функционалом, необходимо на сайте в режиме администратора перейти в меню Тесты. В данном пункте меню можно заводить конкурсы, отдельные тесты в рамках конкурса, вопросы и ответы для тестов, а также отслеживать и выгружать статистику ответов.</w:t>
      </w:r>
    </w:p>
    <w:p w:rsidR="00833F15" w:rsidRDefault="00833F15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E4584B" w:rsidRDefault="00833F15" w:rsidP="008E11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Если вы хотите публиковать конкурсы, но у вас 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  <w:t>NM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нет функционала,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описанного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ниже – напишите нам.</w:t>
      </w:r>
    </w:p>
    <w:p w:rsidR="002B6CA2" w:rsidRPr="00862363" w:rsidRDefault="002B6CA2" w:rsidP="002B6CA2">
      <w:pPr>
        <w:pStyle w:val="1"/>
        <w:rPr>
          <w:rFonts w:ascii="Times New Roman" w:hAnsi="Times New Roman" w:cs="Times New Roman"/>
          <w:szCs w:val="24"/>
        </w:rPr>
      </w:pPr>
      <w:bookmarkStart w:id="2" w:name="_Toc505952702"/>
      <w:r>
        <w:rPr>
          <w:rFonts w:ascii="Times New Roman" w:hAnsi="Times New Roman" w:cs="Times New Roman"/>
          <w:szCs w:val="24"/>
        </w:rPr>
        <w:t>Подпункт меню «Тесты»</w:t>
      </w:r>
      <w:bookmarkEnd w:id="2"/>
    </w:p>
    <w:p w:rsidR="007A63B4" w:rsidRDefault="007A63B4" w:rsidP="001B5F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7A63B4" w:rsidRDefault="007A63B4" w:rsidP="007A63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5961" cy="3200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26" cy="320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257" w:rsidRDefault="009D5257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9D5257" w:rsidRDefault="009D5257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подпункте меню «Тесты» мы можем создавать тесты, редактировать уже ранее созданные тесты,</w:t>
      </w:r>
      <w:r w:rsidR="006357C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создавать по тестам вопросы,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а также просматривать статистику </w:t>
      </w:r>
      <w:r w:rsidR="006357C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 вопросам и по тестам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33F15" w:rsidRDefault="00833F15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33F15" w:rsidRDefault="00833F15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диалоговом окне настроек теста доступны следующие настройки: </w:t>
      </w:r>
    </w:p>
    <w:p w:rsidR="00833F15" w:rsidRDefault="00833F15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33F15" w:rsidRDefault="00833F15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74" w:hanging="6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Заголовок теста – отображается на странице просмотра конкурса</w:t>
      </w:r>
    </w:p>
    <w:p w:rsidR="00833F15" w:rsidRDefault="00833F15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Описание теста – отображается на странице просмотра конкурса</w:t>
      </w:r>
    </w:p>
    <w:p w:rsidR="00833F15" w:rsidRDefault="00833F15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Вид теста – метод</w:t>
      </w: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работы теста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 Для выбора доступно несколько режимов:</w:t>
      </w: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14A" w:rsidRPr="00833F15" w:rsidRDefault="00A6114A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33F15" w:rsidRDefault="00833F15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Нормальный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Отображает все вопросы последовательно. </w:t>
      </w:r>
      <w:r w:rsidR="00A8645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После ответа на один вопрос происходит переход на следующий вопрос. Результат прохождения теста</w:t>
      </w: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отображается после завершения теста.</w:t>
      </w:r>
    </w:p>
    <w:p w:rsidR="00833F15" w:rsidRPr="00833F15" w:rsidRDefault="00833F15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Нормальный + Кнопка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азад – </w:t>
      </w: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позволяет пользователям использовать кнопку Назад в задании.</w:t>
      </w:r>
    </w:p>
    <w:p w:rsidR="00833F15" w:rsidRDefault="00833F15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Проверить -&gt; Далее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8645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результат ответа на вопрос отображается </w:t>
      </w: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после каждого задания.</w:t>
      </w:r>
    </w:p>
    <w:p w:rsidR="00A8645A" w:rsidRPr="00A6114A" w:rsidRDefault="00833F15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Вопросы один под другим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14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114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вопросы располагаются на одной странице один под другим.</w:t>
      </w:r>
      <w:r w:rsidR="00A8645A" w:rsidRPr="00A6114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Здесь же присутствует настройка «Количество вопросов на странице». </w:t>
      </w:r>
    </w:p>
    <w:p w:rsidR="009D5257" w:rsidRDefault="009D5257" w:rsidP="008E11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6114A" w:rsidRDefault="00A8645A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8645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Настройки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14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настройки тестов. Доступны следующие поля и флаги: </w:t>
      </w:r>
    </w:p>
    <w:p w:rsidR="00A6114A" w:rsidRPr="00A6114A" w:rsidRDefault="00A6114A" w:rsidP="008E11E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6114A" w:rsidRPr="00A6114A" w:rsidRDefault="00A6114A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Спрятать кнопку «Показать вопросы» – </w:t>
      </w:r>
      <w:r w:rsidRPr="00A6114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спрятать кнопку "Показать вопросы" для показа правильных и неправильных ответов в конце теста</w:t>
      </w:r>
    </w:p>
    <w:p w:rsidR="00A6114A" w:rsidRDefault="00A6114A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Выводить вопросы случайным образом – при прохождении теста вопросы будут появляться не в заданном заранее порядке, а в хаотичном</w:t>
      </w:r>
    </w:p>
    <w:p w:rsidR="00A6114A" w:rsidRDefault="00A6114A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Выводить ответы случайным образом – при прохождении теста варианты ответа выводятся не в заданном заранее порядке, а в хаотичном</w:t>
      </w:r>
    </w:p>
    <w:p w:rsidR="00A6114A" w:rsidRDefault="00A6114A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6114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Лимит времени на прохождение теста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количество времени в секундах, отведенных на прохождение теста. После окончания времени выдается сообщение «</w:t>
      </w:r>
      <w:r w:rsidR="007011E7" w:rsidRP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Время вышло</w:t>
      </w:r>
      <w:r w:rsid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 и результат тестирования</w:t>
      </w:r>
    </w:p>
    <w:p w:rsidR="007011E7" w:rsidRDefault="007011E7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Количество попыток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сколько раз один пользователь может пройти данный тест, если попыток больше – система выдаст ошибку «</w:t>
      </w:r>
      <w:r w:rsidRP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Превышено количество попыток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</w:t>
      </w:r>
    </w:p>
    <w:p w:rsidR="007011E7" w:rsidRDefault="007011E7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Минимальное время между попытками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время между попытками прохождения теста. Если после предыдущей попытки прошло меньшее кол-во времени, система выдаст ошибку «</w:t>
      </w:r>
      <w:r w:rsidRP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Повторное прохожден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ие теста доступно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…»</w:t>
      </w:r>
    </w:p>
    <w:p w:rsidR="007011E7" w:rsidRDefault="007011E7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011E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Показывать только определенное количество вопросов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активен, т</w:t>
      </w:r>
      <w:r w:rsid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 для пользователя активно будет случайное количество вопросов в случайном порядке</w:t>
      </w:r>
    </w:p>
    <w:p w:rsidR="001A0002" w:rsidRDefault="001A0002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Предварительные условия – при активации флага доступен</w:t>
      </w: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выбор тестов, которые</w:t>
      </w: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пользователь должен будет закончить, прежде чем он сможет начать данный тест.</w:t>
      </w:r>
    </w:p>
    <w:p w:rsidR="001A0002" w:rsidRDefault="001A0002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Включить навигацию между вопросами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добавляет навигацию вверху теста. С помощью навигации пользователь может пропускать вопросы и возвращаться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предыдущим.</w:t>
      </w:r>
    </w:p>
    <w:p w:rsidR="001A0002" w:rsidRDefault="001A0002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Пропустить задание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если флаг активен, то</w:t>
      </w: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пользовател</w:t>
      </w:r>
      <w:r w:rsid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ь сможет пропустить вопрос т</w:t>
      </w: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ольк</w:t>
      </w:r>
      <w:r w:rsid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 в режиме "Проверить -&gt; Далее"</w:t>
      </w:r>
      <w:r w:rsidRPr="001A000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 Пользователю по-прежнему будет доступна навигация.</w:t>
      </w:r>
    </w:p>
    <w:p w:rsidR="00A42372" w:rsidRDefault="00A42372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42372" w:rsidRDefault="00A42372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Вопросы – Настройки. Доступны следующие поля и флаги:</w:t>
      </w:r>
    </w:p>
    <w:p w:rsidR="00A42372" w:rsidRDefault="00A42372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42372" w:rsidRDefault="00A42372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Показывать баллы – если флаг активен, то в режиме тестирования показывается количество баллов, которое можно набрать на соответствующий вопрос</w:t>
      </w:r>
    </w:p>
    <w:p w:rsidR="00A42372" w:rsidRDefault="00A42372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Спрятать сообщения "Правильно " и "Неправильно"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данный флаг активен, то в режиме «Проверить -</w:t>
      </w:r>
      <w:r w:rsidRP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&gt;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Далее» не будет отображаться комментарий «Правильно» или «Неправильно» к ответу.</w:t>
      </w:r>
      <w:proofErr w:type="gramEnd"/>
    </w:p>
    <w:p w:rsidR="00A42372" w:rsidRDefault="00767C87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7C8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Цветовое выделение для правильного и неправильного ответов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67C8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если данный флаг активен, то в режиме «Проверить -&gt; Далее»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ответы не будут выделяться цветом в зависимости от того, правильный ответ или нет.</w:t>
      </w:r>
      <w:proofErr w:type="gramEnd"/>
    </w:p>
    <w:p w:rsidR="00767C87" w:rsidRDefault="00767C87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67C8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Требовать ответа на вопрос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</w:t>
      </w:r>
      <w:r w:rsidRPr="00767C8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пользователь будет вынужден ответить на каждый вопрос. Если </w:t>
      </w:r>
      <w:r w:rsid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Pr="00767C8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активна опция "Навигация заданий", появится соответствующее уведомление после завершения теста, в противном случае после каждого вопроса.</w:t>
      </w:r>
    </w:p>
    <w:p w:rsidR="00F146FF" w:rsidRDefault="00F146FF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Скрыть текущую позицию вопроса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</w:t>
      </w: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текущая позиция вопроса будет скрыта.</w:t>
      </w:r>
    </w:p>
    <w:p w:rsidR="00F146FF" w:rsidRDefault="00F146FF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Скрыть нумерацию вопросов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</w:t>
      </w: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нумерация вопросов будет скрыта.</w:t>
      </w:r>
    </w:p>
    <w:p w:rsidR="00F146FF" w:rsidRDefault="00F146FF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F146FF" w:rsidRDefault="00F146FF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Результат – Настройки. Доступны следующие поля и флаги:</w:t>
      </w:r>
    </w:p>
    <w:p w:rsidR="00F146FF" w:rsidRDefault="00F146FF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F146FF" w:rsidRDefault="00F146FF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Показывать средний балл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активен, то пользователю после прохождения теста будет доступен средний балл пользователей, которые прошли тест</w:t>
      </w:r>
    </w:p>
    <w:p w:rsidR="00F146FF" w:rsidRDefault="00F146FF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Скрыть отображение правильных вопросов теста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</w:t>
      </w: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сли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флаг активен</w:t>
      </w: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то на странице результатов не будет отображаться количество вопросов с правильными ответами.</w:t>
      </w:r>
    </w:p>
    <w:p w:rsidR="00F146FF" w:rsidRDefault="00F146FF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Скрыть отображение времени теста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если флаг активен, </w:t>
      </w:r>
      <w:r w:rsidRPr="00F146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время, затраченное на прохождение теста, больше не будет отображаться на странице результатов.</w:t>
      </w:r>
    </w:p>
    <w:p w:rsidR="00CB4C99" w:rsidRDefault="00CB4C99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Скрыть отображение баллов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активен, </w:t>
      </w: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итог больше не будет отображаться на странице результатов.</w:t>
      </w:r>
    </w:p>
    <w:p w:rsidR="00CB4C99" w:rsidRDefault="00CB4C99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B4C99" w:rsidRDefault="00CB4C99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Пользовательские настройки почты. Доступен следующий флаг: </w:t>
      </w:r>
    </w:p>
    <w:p w:rsidR="00CB4C99" w:rsidRDefault="00CB4C99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B4C99" w:rsidRDefault="00CB4C99" w:rsidP="008E11EA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Уведомлять пользователя по </w:t>
      </w:r>
      <w:proofErr w:type="spellStart"/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если флаг активен, то на почту пользователя будет</w:t>
      </w: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отправлено сообщение с результатом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прохождения теста</w:t>
      </w: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B4C99" w:rsidRDefault="00CB4C99" w:rsidP="008E11EA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17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B4C99" w:rsidRPr="00CB4C99" w:rsidRDefault="00CB4C99" w:rsidP="008E11E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кст дл</w:t>
      </w:r>
      <w:proofErr w:type="gramEnd"/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я результата (необязательное поле)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Этот текст будет отображаться в конце теста (в результатах)</w:t>
      </w:r>
    </w:p>
    <w:p w:rsidR="00A8645A" w:rsidRDefault="00A8645A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33F15" w:rsidRDefault="00833F15" w:rsidP="002B6CA2">
      <w:pPr>
        <w:pStyle w:val="1"/>
        <w:ind w:left="708"/>
        <w:rPr>
          <w:rFonts w:eastAsia="Arial"/>
          <w:lang w:eastAsia="ru-RU"/>
        </w:rPr>
      </w:pPr>
      <w:bookmarkStart w:id="3" w:name="_Toc505952703"/>
      <w:r w:rsidRPr="00833F15">
        <w:rPr>
          <w:rFonts w:eastAsia="Arial"/>
          <w:lang w:eastAsia="ru-RU"/>
        </w:rPr>
        <w:lastRenderedPageBreak/>
        <w:t>Вопросы теста</w:t>
      </w:r>
      <w:bookmarkEnd w:id="3"/>
    </w:p>
    <w:p w:rsidR="009B10FF" w:rsidRPr="00833F15" w:rsidRDefault="009B10FF" w:rsidP="00833F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833F15" w:rsidRDefault="009B10FF" w:rsidP="009B10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B10FF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49125" cy="2619375"/>
            <wp:effectExtent l="19050" t="0" r="4025" b="0"/>
            <wp:docPr id="4" name="Рисунок 0" descr="те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FF" w:rsidRDefault="009B10FF" w:rsidP="009B10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833F15" w:rsidRDefault="006357C4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="009E2C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создать или редактировать </w:t>
      </w:r>
      <w:r w:rsidR="009E2C12" w:rsidRPr="00833F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вопросы</w:t>
      </w:r>
      <w:r w:rsidR="009E2C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теста, необходимо навести курсор на определенный </w:t>
      </w:r>
      <w:proofErr w:type="gramStart"/>
      <w:r w:rsidR="009E2C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тест</w:t>
      </w:r>
      <w:proofErr w:type="gramEnd"/>
      <w:r w:rsidR="009E2C1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и нажать на кнопку «Вопросы». </w:t>
      </w:r>
    </w:p>
    <w:p w:rsidR="00833F15" w:rsidRDefault="00833F15" w:rsidP="009D525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B4C99" w:rsidRDefault="009E2C12" w:rsidP="00CB4C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открывшемся окне вы сможете перейти в окно редактирования  настроек теста, создать/отредактировать вопросы, отсортировать порядок вопросов, копировать вопросы из другого теста посмотреть статистику по тесту.</w:t>
      </w:r>
    </w:p>
    <w:p w:rsidR="006357C4" w:rsidRDefault="006357C4" w:rsidP="00833F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6357C4" w:rsidRDefault="006357C4" w:rsidP="006357C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B4C99" w:rsidRDefault="00CB4C99" w:rsidP="00CB4C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диалоговом окне настроек вопросов доступны следующие настройки: </w:t>
      </w:r>
    </w:p>
    <w:p w:rsidR="00B46C4F" w:rsidRDefault="00B46C4F" w:rsidP="00CB4C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B4C99" w:rsidRDefault="00CB4C99" w:rsidP="00CB4C9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Заголовок</w:t>
      </w:r>
    </w:p>
    <w:p w:rsidR="00CB4C99" w:rsidRDefault="00CB4C99" w:rsidP="00CB4C9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Баллы – содержит информацию о количестве баллов за вопрос, по умолчанию данное значение = 1</w:t>
      </w:r>
    </w:p>
    <w:p w:rsidR="00CB4C99" w:rsidRDefault="00CB4C99" w:rsidP="00CB4C9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Вопрос – текст вопроса</w:t>
      </w:r>
    </w:p>
    <w:p w:rsidR="00CB4C99" w:rsidRPr="00CB4C99" w:rsidRDefault="00CB4C99" w:rsidP="00CB4C9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«Сообщение для правильного ответа» и  «Сообщение для неправильного ответа»  - текстовые поля, в которых указываются те сообщения, которые показываются в режиме вида теста «Проверить -</w:t>
      </w:r>
      <w:r w:rsidRPr="00CB4C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Далее». Если режим другой или установлен флаг «Спрятать сообщения "Правильно</w:t>
      </w:r>
      <w:r w:rsidRPr="00A4237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" и "Неправильно"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 в настройках теста – сообщения появляться не будут</w:t>
      </w:r>
    </w:p>
    <w:p w:rsidR="00CB4C99" w:rsidRDefault="002F7D2C" w:rsidP="00B46C4F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F7D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Тип ответа </w:t>
      </w:r>
    </w:p>
    <w:p w:rsidR="00B46C4F" w:rsidRDefault="00B46C4F" w:rsidP="00B46C4F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Ответы – варианты ответов на вопрос, правильный из которых помечается флагом «Правильно».</w:t>
      </w:r>
    </w:p>
    <w:p w:rsidR="00B46C4F" w:rsidRDefault="00B46C4F" w:rsidP="00B46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B46C4F" w:rsidRPr="002B6CA2" w:rsidRDefault="002B6CA2" w:rsidP="002B6CA2">
      <w:pPr>
        <w:pStyle w:val="2"/>
        <w:ind w:left="708"/>
        <w:rPr>
          <w:rFonts w:eastAsia="Arial"/>
          <w:lang w:eastAsia="ru-RU"/>
        </w:rPr>
      </w:pPr>
      <w:bookmarkStart w:id="4" w:name="_Toc505952704"/>
      <w:r w:rsidRPr="002B6CA2">
        <w:rPr>
          <w:rFonts w:eastAsia="Arial"/>
          <w:lang w:eastAsia="ru-RU"/>
        </w:rPr>
        <w:t>Статистика</w:t>
      </w:r>
      <w:bookmarkEnd w:id="4"/>
    </w:p>
    <w:p w:rsidR="007A63B4" w:rsidRDefault="007A63B4" w:rsidP="00B46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B46C4F" w:rsidRDefault="00743E99" w:rsidP="00B46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46446" cy="3279818"/>
            <wp:effectExtent l="19050" t="0" r="6704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93" cy="328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0FF" w:rsidRDefault="009B10FF" w:rsidP="00B46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B46C4F" w:rsidRDefault="00B46C4F" w:rsidP="00B46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ab/>
      </w:r>
      <w:r w:rsidRPr="0086236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данном диалоге перечисляются все попытки пользователей пройти тестирование. Данная настройка содержит в себе имя пользователя, номер участника, электронный адрес участника, организацию, телефон, дату прохождения и результаты теста (правильно, неправильно, решено, баллы, результа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процентах)).</w:t>
      </w:r>
    </w:p>
    <w:p w:rsidR="007A63B4" w:rsidRPr="007A63B4" w:rsidRDefault="00B46C4F" w:rsidP="007A63B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9B10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татистику можно выгрузить 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  <w:t>excel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 помощью кнопки «Экспорт 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  <w:t>excel</w:t>
      </w:r>
      <w:r w:rsidR="009B10F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а так</w:t>
      </w:r>
      <w:r w:rsidR="001B5F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же отфильтровать данные по результатам теста с помощью фильтра по пользователю «</w:t>
      </w:r>
      <w:r w:rsidR="001B5F5C" w:rsidRPr="001B5F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каких пользователей должно отображаться</w:t>
      </w:r>
      <w:r w:rsidR="001B5F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</w:t>
      </w:r>
      <w:r w:rsid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 фильтра по конкурсу «</w:t>
      </w:r>
      <w:r w:rsidR="00743E99" w:rsidRP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како</w:t>
      </w:r>
      <w:r w:rsid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 конкурса должно отображаться» </w:t>
      </w:r>
      <w:r w:rsidR="001B5F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фильтра</w:t>
      </w:r>
      <w:r w:rsid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командам</w:t>
      </w:r>
      <w:r w:rsidR="001B5F5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«Режим», если в фильтре «</w:t>
      </w:r>
      <w:r w:rsidR="00743E99" w:rsidRP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како</w:t>
      </w:r>
      <w:r w:rsid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 конкурса должно отображаться» выбран </w:t>
      </w:r>
      <w:hyperlink w:anchor="_Командные_конкурсы" w:history="1">
        <w:r w:rsidR="00743E99" w:rsidRPr="00743E99">
          <w:rPr>
            <w:rStyle w:val="ab"/>
            <w:rFonts w:ascii="Times New Roman" w:eastAsia="Arial" w:hAnsi="Times New Roman" w:cs="Times New Roman"/>
            <w:sz w:val="24"/>
            <w:szCs w:val="24"/>
            <w:lang w:eastAsia="ru-RU"/>
          </w:rPr>
          <w:t>командный конкурс</w:t>
        </w:r>
      </w:hyperlink>
      <w:r w:rsidR="00743E9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B6CA2" w:rsidRPr="00862363" w:rsidRDefault="002B6CA2" w:rsidP="002B6CA2">
      <w:pPr>
        <w:pStyle w:val="1"/>
        <w:rPr>
          <w:rFonts w:ascii="Times New Roman" w:hAnsi="Times New Roman" w:cs="Times New Roman"/>
          <w:szCs w:val="24"/>
        </w:rPr>
      </w:pPr>
      <w:bookmarkStart w:id="5" w:name="_Toc505952705"/>
      <w:r>
        <w:rPr>
          <w:rFonts w:ascii="Times New Roman" w:hAnsi="Times New Roman" w:cs="Times New Roman"/>
          <w:szCs w:val="24"/>
        </w:rPr>
        <w:t>Подпункт меню «Конкурсы»</w:t>
      </w:r>
      <w:bookmarkEnd w:id="5"/>
    </w:p>
    <w:p w:rsidR="007A63B4" w:rsidRDefault="007A63B4" w:rsidP="001B5F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7A63B4" w:rsidRDefault="007A63B4" w:rsidP="007A63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7A63B4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114300" distB="114300" distL="114300" distR="114300">
            <wp:extent cx="6169350" cy="2000250"/>
            <wp:effectExtent l="19050" t="0" r="2850" b="0"/>
            <wp:docPr id="14" name="image36.png" descr="Снимок экрана 2017-06-26 в 20.33.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 descr="Снимок экрана 2017-06-26 в 20.33.0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350" cy="200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7C4" w:rsidRPr="006357C4" w:rsidRDefault="006357C4" w:rsidP="006357C4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9233B2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86236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4584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подпункте меню</w:t>
      </w:r>
      <w:r w:rsidRPr="0086236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“Конкурсы” отображается список всех конкурсов. У каждого конкурса отображается статус активности и количество содержащихся в нем номинаций - тестов. </w:t>
      </w:r>
      <w:r w:rsidR="004005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Из данного диалога можно перейти к тестам внутри конкурса и к редактированию самого конкурса.</w:t>
      </w:r>
    </w:p>
    <w:p w:rsidR="009B10FF" w:rsidRDefault="009B10FF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44F8A" w:rsidRDefault="00A44F8A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диалоге редактирования конкурса можно задать следующие настройки:</w:t>
      </w:r>
    </w:p>
    <w:p w:rsidR="00A44F8A" w:rsidRDefault="00A44F8A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A44F8A" w:rsidRDefault="00A44F8A" w:rsidP="00A44F8A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Заголовок конкурса</w:t>
      </w:r>
    </w:p>
    <w:p w:rsidR="00A44F8A" w:rsidRDefault="00A44F8A" w:rsidP="00A44F8A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Описание конкурса – описание, которое отображается при переходе к тестированию</w:t>
      </w:r>
    </w:p>
    <w:p w:rsidR="00A44F8A" w:rsidRPr="00A44F8A" w:rsidRDefault="00A44F8A" w:rsidP="00A44F8A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Краткое описание конкурса – описание, которое отображается в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виджете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F8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/>
        </w:rPr>
        <w:t>NM</w:t>
      </w:r>
      <w:r w:rsidRPr="00A44F8A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>Конкурсы</w:t>
      </w:r>
      <w:r w:rsidRPr="00A44F8A">
        <w:rPr>
          <w:rFonts w:ascii="Times New Roman" w:eastAsia="Arial" w:hAnsi="Times New Roman" w:cs="Times New Roman"/>
          <w:color w:val="000000"/>
          <w:sz w:val="24"/>
          <w:lang w:eastAsia="ru-RU"/>
        </w:rPr>
        <w:t>”</w:t>
      </w:r>
    </w:p>
    <w:p w:rsidR="00A44F8A" w:rsidRPr="00A44F8A" w:rsidRDefault="00A44F8A" w:rsidP="00A44F8A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Период активности – период, в котором конкурс считается активным и отображается в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виджете</w:t>
      </w:r>
      <w:proofErr w:type="spellEnd"/>
    </w:p>
    <w:p w:rsidR="00A44F8A" w:rsidRPr="00A44F8A" w:rsidRDefault="00A44F8A" w:rsidP="00A44F8A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Архив</w:t>
      </w:r>
    </w:p>
    <w:p w:rsidR="00A44F8A" w:rsidRPr="00A44F8A" w:rsidRDefault="00A44F8A" w:rsidP="00A44F8A">
      <w:pPr>
        <w:pStyle w:val="a5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Флаг «В архиве» – данный флаг отвечает за попадание описания результатов конкурса в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виджет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«</w:t>
      </w:r>
      <w:r>
        <w:rPr>
          <w:rFonts w:ascii="Times New Roman" w:eastAsia="Arial" w:hAnsi="Times New Roman" w:cs="Times New Roman"/>
          <w:color w:val="000000"/>
          <w:sz w:val="24"/>
          <w:lang w:val="en-US" w:eastAsia="ru-RU"/>
        </w:rPr>
        <w:t>NM</w:t>
      </w:r>
      <w:r w:rsidRPr="00A44F8A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: 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Архив конкурсов»</w:t>
      </w:r>
    </w:p>
    <w:p w:rsidR="00A44F8A" w:rsidRPr="00A44F8A" w:rsidRDefault="00A44F8A" w:rsidP="00A44F8A">
      <w:pPr>
        <w:pStyle w:val="a5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Описание результатов конкурса.</w:t>
      </w:r>
    </w:p>
    <w:p w:rsidR="009233B2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</w:pPr>
    </w:p>
    <w:p w:rsidR="002B6CA2" w:rsidRPr="002B6CA2" w:rsidRDefault="002B6CA2" w:rsidP="008E11EA">
      <w:pPr>
        <w:pStyle w:val="1"/>
        <w:ind w:left="708"/>
        <w:rPr>
          <w:rFonts w:eastAsia="Arial"/>
          <w:lang w:eastAsia="ru-RU"/>
        </w:rPr>
      </w:pPr>
      <w:bookmarkStart w:id="6" w:name="_Toc505952706"/>
      <w:proofErr w:type="spellStart"/>
      <w:r>
        <w:rPr>
          <w:rFonts w:eastAsia="Arial"/>
          <w:lang w:eastAsia="ru-RU"/>
        </w:rPr>
        <w:t>Виджет</w:t>
      </w:r>
      <w:proofErr w:type="spellEnd"/>
      <w:r>
        <w:rPr>
          <w:rFonts w:eastAsia="Arial"/>
          <w:lang w:eastAsia="ru-RU"/>
        </w:rPr>
        <w:t xml:space="preserve"> «</w:t>
      </w:r>
      <w:r>
        <w:rPr>
          <w:rFonts w:eastAsia="Arial"/>
          <w:lang w:val="en-US" w:eastAsia="ru-RU"/>
        </w:rPr>
        <w:t xml:space="preserve">NM: </w:t>
      </w:r>
      <w:r>
        <w:rPr>
          <w:rFonts w:eastAsia="Arial"/>
          <w:lang w:eastAsia="ru-RU"/>
        </w:rPr>
        <w:t>Конкурсы»</w:t>
      </w:r>
      <w:bookmarkEnd w:id="6"/>
    </w:p>
    <w:p w:rsidR="002B6CA2" w:rsidRPr="002B6CA2" w:rsidRDefault="002B6CA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 w:eastAsia="ru-RU"/>
        </w:rPr>
      </w:pPr>
    </w:p>
    <w:p w:rsidR="00400514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C72DC4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="00E4584B">
        <w:rPr>
          <w:rFonts w:ascii="Times New Roman" w:eastAsia="Arial" w:hAnsi="Times New Roman" w:cs="Times New Roman"/>
          <w:color w:val="000000"/>
          <w:lang w:eastAsia="ru-RU"/>
        </w:rPr>
        <w:tab/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>Добавить</w:t>
      </w:r>
      <w:r w:rsidR="00A44F8A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активные</w:t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конкурсы на сайт можно с помощью </w:t>
      </w:r>
      <w:proofErr w:type="spellStart"/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>виджета</w:t>
      </w:r>
      <w:proofErr w:type="spellEnd"/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“NM: Конкурсы”. </w:t>
      </w:r>
      <w:r w:rsidR="00E4584B">
        <w:rPr>
          <w:rFonts w:ascii="Times New Roman" w:eastAsia="Arial" w:hAnsi="Times New Roman" w:cs="Times New Roman"/>
          <w:color w:val="000000"/>
          <w:sz w:val="24"/>
          <w:lang w:eastAsia="ru-RU"/>
        </w:rPr>
        <w:t>Да</w:t>
      </w:r>
      <w:r w:rsidR="0040051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нный </w:t>
      </w:r>
      <w:proofErr w:type="spellStart"/>
      <w:r w:rsidR="00400514">
        <w:rPr>
          <w:rFonts w:ascii="Times New Roman" w:eastAsia="Arial" w:hAnsi="Times New Roman" w:cs="Times New Roman"/>
          <w:color w:val="000000"/>
          <w:sz w:val="24"/>
          <w:lang w:eastAsia="ru-RU"/>
        </w:rPr>
        <w:t>виджет</w:t>
      </w:r>
      <w:proofErr w:type="spellEnd"/>
      <w:r w:rsidR="0040051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будет отображать информацию по активным конкурсам, заведенным</w:t>
      </w:r>
      <w:r w:rsidR="00E4584B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в режиме администратора в меню Тесты/Конкурсы, на данный момент</w:t>
      </w:r>
      <w:r w:rsidR="0040051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а именно заголовок конкурса и краткое описание конкурса. </w:t>
      </w:r>
    </w:p>
    <w:p w:rsidR="009233B2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9233B2" w:rsidRPr="00C72DC4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C72DC4">
        <w:rPr>
          <w:rFonts w:ascii="Times New Roman" w:eastAsia="Arial" w:hAnsi="Times New Roman" w:cs="Times New Roman"/>
          <w:noProof/>
          <w:color w:val="000000"/>
          <w:lang w:eastAsia="ru-RU"/>
        </w:rPr>
        <w:drawing>
          <wp:inline distT="114300" distB="114300" distL="114300" distR="114300">
            <wp:extent cx="5731200" cy="2387600"/>
            <wp:effectExtent l="0" t="0" r="0" b="0"/>
            <wp:docPr id="196" name="image10.png" descr="Снимок экрана 2017-06-26 в 21.58.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Снимок экрана 2017-06-26 в 21.58.4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33B2" w:rsidRPr="00C72DC4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9233B2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>При нажатии на кнопку “Перейти к тестированию” откроется список номинаций</w:t>
      </w:r>
      <w:r w:rsidR="0040051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(тестов)</w:t>
      </w: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. Для каждой номинации выводится описание, количество вопросов, общее количество попыток и ограничение по времени. </w:t>
      </w:r>
    </w:p>
    <w:p w:rsidR="009233B2" w:rsidRPr="00C72DC4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9233B2" w:rsidRPr="00C72DC4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C72DC4">
        <w:rPr>
          <w:rFonts w:ascii="Times New Roman" w:eastAsia="Arial" w:hAnsi="Times New Roman" w:cs="Times New Roman"/>
          <w:noProof/>
          <w:color w:val="000000"/>
          <w:lang w:eastAsia="ru-RU"/>
        </w:rPr>
        <w:lastRenderedPageBreak/>
        <w:drawing>
          <wp:inline distT="114300" distB="114300" distL="114300" distR="114300">
            <wp:extent cx="5731200" cy="4330700"/>
            <wp:effectExtent l="0" t="0" r="0" b="0"/>
            <wp:docPr id="197" name="image44.png" descr="Снимок экрана 2017-06-26 в 22.20.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 descr="Снимок экрана 2017-06-26 в 22.20.54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33B2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Пример отображения вопросов теста приведен ниже. </w:t>
      </w:r>
    </w:p>
    <w:p w:rsidR="009233B2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9233B2" w:rsidRPr="00C72DC4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C72DC4">
        <w:rPr>
          <w:rFonts w:ascii="Times New Roman" w:eastAsia="Arial" w:hAnsi="Times New Roman" w:cs="Times New Roman"/>
          <w:noProof/>
          <w:color w:val="000000"/>
          <w:lang w:eastAsia="ru-RU"/>
        </w:rPr>
        <w:drawing>
          <wp:inline distT="114300" distB="114300" distL="114300" distR="114300">
            <wp:extent cx="5731200" cy="3822700"/>
            <wp:effectExtent l="0" t="0" r="0" b="0"/>
            <wp:docPr id="198" name="image17.png" descr="Снимок экрана 2017-06-26 в 22.24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Снимок экрана 2017-06-26 в 22.24.39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33B2" w:rsidRPr="00C72DC4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9233B2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86236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Пример отображения результата теста приведен ниже. </w:t>
      </w:r>
    </w:p>
    <w:p w:rsidR="009233B2" w:rsidRPr="00862363" w:rsidRDefault="009233B2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A44F8A" w:rsidRPr="00A44F8A" w:rsidRDefault="009233B2" w:rsidP="00A44F8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lang w:eastAsia="ru-RU"/>
        </w:rPr>
      </w:pPr>
      <w:r w:rsidRPr="00C72DC4">
        <w:rPr>
          <w:rFonts w:ascii="Times New Roman" w:eastAsia="Arial" w:hAnsi="Times New Roman" w:cs="Times New Roman"/>
          <w:noProof/>
          <w:color w:val="000000"/>
          <w:lang w:eastAsia="ru-RU"/>
        </w:rPr>
        <w:drawing>
          <wp:inline distT="114300" distB="114300" distL="114300" distR="114300">
            <wp:extent cx="5731200" cy="2324100"/>
            <wp:effectExtent l="0" t="0" r="0" b="0"/>
            <wp:docPr id="199" name="image19.png" descr="Снимок экрана 2017-06-26 в 22.25.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Снимок экрана 2017-06-26 в 22.25.31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20E8" w:rsidRDefault="003C20E8" w:rsidP="003C20E8">
      <w:pPr>
        <w:pStyle w:val="1"/>
      </w:pPr>
      <w:bookmarkStart w:id="7" w:name="_Командные_конкурсы"/>
      <w:bookmarkStart w:id="8" w:name="_Toc505952707"/>
      <w:bookmarkEnd w:id="7"/>
      <w:r>
        <w:t>Командные конкурсы</w:t>
      </w:r>
      <w:bookmarkEnd w:id="8"/>
      <w:r>
        <w:t xml:space="preserve"> </w:t>
      </w:r>
    </w:p>
    <w:p w:rsidR="003C20E8" w:rsidRDefault="003C20E8" w:rsidP="003C20E8"/>
    <w:p w:rsidR="003C20E8" w:rsidRDefault="003C20E8" w:rsidP="003C2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NewsMine</w:t>
      </w:r>
      <w:proofErr w:type="spellEnd"/>
      <w:r w:rsidRPr="003C2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появилась возможность создавать командные конкурсы. </w:t>
      </w:r>
    </w:p>
    <w:p w:rsidR="003C20E8" w:rsidRDefault="003C20E8" w:rsidP="003C20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конкурс был командным, в настройках при создании конкурса необходимо поставить флаг «Командный конкурс». </w:t>
      </w:r>
    </w:p>
    <w:p w:rsidR="003C20E8" w:rsidRPr="003C20E8" w:rsidRDefault="003C20E8" w:rsidP="003C20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Данный флаг можно выставить только при создании конкурса. В режиме редактирования уже созданного конкурса флаг не активен. </w:t>
      </w:r>
    </w:p>
    <w:p w:rsidR="003C20E8" w:rsidRDefault="00CF2A80" w:rsidP="00CF2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виджете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NM</w:t>
      </w:r>
      <w:r w:rsidRPr="00CF2A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Конкурсы» у командных конкурсов </w:t>
      </w:r>
      <w:r w:rsidR="00A50A72">
        <w:rPr>
          <w:rFonts w:ascii="Times New Roman" w:hAnsi="Times New Roman" w:cs="Times New Roman"/>
          <w:sz w:val="24"/>
          <w:szCs w:val="24"/>
        </w:rPr>
        <w:t>кроме кнопки «Перейти к тестированию» есть</w:t>
      </w:r>
      <w:r>
        <w:rPr>
          <w:rFonts w:ascii="Times New Roman" w:hAnsi="Times New Roman" w:cs="Times New Roman"/>
          <w:sz w:val="24"/>
          <w:szCs w:val="24"/>
        </w:rPr>
        <w:t xml:space="preserve"> кнопка «Зарегистрировать команду на конкурс». По данной кнопке открывается форма регистрации команды.</w:t>
      </w:r>
    </w:p>
    <w:p w:rsidR="00CF2A80" w:rsidRDefault="00CF2A80" w:rsidP="00CF2A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5205" cy="57181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A80" w:rsidRDefault="00CF2A80" w:rsidP="00CF2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A80" w:rsidRDefault="00CF2A80" w:rsidP="00CF2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 появляется сообщение «</w:t>
      </w:r>
      <w:r w:rsidRPr="00CF2A80">
        <w:rPr>
          <w:rFonts w:ascii="Times New Roman" w:hAnsi="Times New Roman" w:cs="Times New Roman"/>
          <w:sz w:val="24"/>
          <w:szCs w:val="24"/>
        </w:rPr>
        <w:t xml:space="preserve">Уникальный код вашей команды: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A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2A80">
        <w:rPr>
          <w:rFonts w:ascii="Times New Roman" w:hAnsi="Times New Roman" w:cs="Times New Roman"/>
          <w:sz w:val="24"/>
          <w:szCs w:val="24"/>
        </w:rPr>
        <w:t xml:space="preserve"> Его необходимо будет ввести при прохождении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73935" w:rsidRDefault="00E73935" w:rsidP="00CF2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уникальный код необходимо сообщить </w:t>
      </w:r>
      <w:r w:rsidR="00E606F6">
        <w:rPr>
          <w:rFonts w:ascii="Times New Roman" w:hAnsi="Times New Roman" w:cs="Times New Roman"/>
          <w:sz w:val="24"/>
          <w:szCs w:val="24"/>
        </w:rPr>
        <w:t xml:space="preserve">членам команды </w:t>
      </w:r>
      <w:r>
        <w:rPr>
          <w:rFonts w:ascii="Times New Roman" w:hAnsi="Times New Roman" w:cs="Times New Roman"/>
          <w:sz w:val="24"/>
          <w:szCs w:val="24"/>
        </w:rPr>
        <w:t>для прохождения теста.</w:t>
      </w:r>
    </w:p>
    <w:p w:rsidR="00CF2A80" w:rsidRDefault="00CF2A80" w:rsidP="00CF2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введенную пользователем почту уходит письмо, которое дублирует код. </w:t>
      </w:r>
      <w:r w:rsidR="00E73935">
        <w:rPr>
          <w:rFonts w:ascii="Times New Roman" w:hAnsi="Times New Roman" w:cs="Times New Roman"/>
          <w:sz w:val="24"/>
          <w:szCs w:val="24"/>
        </w:rPr>
        <w:t>Настроить его можно в Тесты/Конкурсы/</w:t>
      </w:r>
      <w:hyperlink w:anchor="_Подпункт_меню_«Настройки»" w:history="1">
        <w:r w:rsidR="00E73935" w:rsidRPr="00E73935">
          <w:rPr>
            <w:rStyle w:val="ab"/>
            <w:rFonts w:ascii="Times New Roman" w:hAnsi="Times New Roman" w:cs="Times New Roman"/>
            <w:sz w:val="24"/>
            <w:szCs w:val="24"/>
          </w:rPr>
          <w:t>Настройки</w:t>
        </w:r>
      </w:hyperlink>
    </w:p>
    <w:p w:rsidR="003C20E8" w:rsidRPr="00743E99" w:rsidRDefault="00A50A72" w:rsidP="003C20E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кнопке «Перейти к тестированию» открывается форма, в которой необходимо ввести код команды: </w:t>
      </w:r>
    </w:p>
    <w:p w:rsidR="00A50A72" w:rsidRDefault="00743E99" w:rsidP="00743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38065" cy="2395855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75" w:rsidRDefault="006E6975" w:rsidP="006E6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пользователь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незалогирован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портале, то вместо кнопки «Перейти к тестированию» он увидит кнопку «Зарегистрироваться». По данной кнопке открывается форма регистрации, в которой добавлено поле «Идентификационный код команды».</w:t>
      </w:r>
    </w:p>
    <w:p w:rsidR="006E6975" w:rsidRDefault="006E6975" w:rsidP="006E6975">
      <w:pPr>
        <w:rPr>
          <w:rFonts w:ascii="Times New Roman" w:hAnsi="Times New Roman" w:cs="Times New Roman"/>
          <w:sz w:val="24"/>
          <w:szCs w:val="24"/>
        </w:rPr>
      </w:pPr>
    </w:p>
    <w:p w:rsidR="006E6975" w:rsidRDefault="006E6975" w:rsidP="006E6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30816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75" w:rsidRDefault="006E6975" w:rsidP="0073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формы, перехода на портал по ссылке из письма и нажатия на кнопку «Перейти к тестированию» пользователь сразу сможет приступить к прохождению теста – ему не нужно будет снова заполнять идентификационный код команды.</w:t>
      </w:r>
    </w:p>
    <w:p w:rsidR="00A50A72" w:rsidRPr="003C20E8" w:rsidRDefault="00A50A72" w:rsidP="003C2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коман</w:t>
      </w:r>
      <w:r w:rsidR="006E6975">
        <w:rPr>
          <w:rFonts w:ascii="Times New Roman" w:hAnsi="Times New Roman" w:cs="Times New Roman"/>
          <w:sz w:val="24"/>
          <w:szCs w:val="24"/>
        </w:rPr>
        <w:t>дного конкурса тоже отлич</w:t>
      </w:r>
      <w:r>
        <w:rPr>
          <w:rFonts w:ascii="Times New Roman" w:hAnsi="Times New Roman" w:cs="Times New Roman"/>
          <w:sz w:val="24"/>
          <w:szCs w:val="24"/>
        </w:rPr>
        <w:t xml:space="preserve">ается от обычной – если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50A72">
        <w:rPr>
          <w:rFonts w:ascii="Times New Roman" w:hAnsi="Times New Roman" w:cs="Times New Roman"/>
          <w:sz w:val="24"/>
          <w:szCs w:val="24"/>
        </w:rPr>
        <w:t>Для како</w:t>
      </w:r>
      <w:r w:rsidR="006E6975">
        <w:rPr>
          <w:rFonts w:ascii="Times New Roman" w:hAnsi="Times New Roman" w:cs="Times New Roman"/>
          <w:sz w:val="24"/>
          <w:szCs w:val="24"/>
        </w:rPr>
        <w:t>го конкурса должно отображаться</w:t>
      </w:r>
      <w:r>
        <w:rPr>
          <w:rFonts w:ascii="Times New Roman" w:hAnsi="Times New Roman" w:cs="Times New Roman"/>
          <w:sz w:val="24"/>
          <w:szCs w:val="24"/>
        </w:rPr>
        <w:t xml:space="preserve">» выбран командный конкурс, то </w:t>
      </w:r>
      <w:r w:rsidR="00743E99">
        <w:rPr>
          <w:rFonts w:ascii="Times New Roman" w:hAnsi="Times New Roman" w:cs="Times New Roman"/>
          <w:sz w:val="24"/>
          <w:szCs w:val="24"/>
        </w:rPr>
        <w:t>в фильтр добавляется поле «Режим», в котором можно отбирать результаты по определенным командам</w:t>
      </w:r>
      <w:r w:rsidR="006E6975">
        <w:rPr>
          <w:rFonts w:ascii="Times New Roman" w:hAnsi="Times New Roman" w:cs="Times New Roman"/>
          <w:sz w:val="24"/>
          <w:szCs w:val="24"/>
        </w:rPr>
        <w:t>, а в таблицу добавляется поле «Команда»</w:t>
      </w:r>
      <w:r w:rsidR="00743E99">
        <w:rPr>
          <w:rFonts w:ascii="Times New Roman" w:hAnsi="Times New Roman" w:cs="Times New Roman"/>
          <w:sz w:val="24"/>
          <w:szCs w:val="24"/>
        </w:rPr>
        <w:t>.</w:t>
      </w:r>
    </w:p>
    <w:p w:rsidR="002B6CA2" w:rsidRPr="00862363" w:rsidRDefault="002B6CA2" w:rsidP="002B6CA2">
      <w:pPr>
        <w:pStyle w:val="1"/>
        <w:rPr>
          <w:rFonts w:ascii="Times New Roman" w:hAnsi="Times New Roman" w:cs="Times New Roman"/>
          <w:szCs w:val="24"/>
        </w:rPr>
      </w:pPr>
      <w:bookmarkStart w:id="9" w:name="_Подпункт_меню_«Настройки»"/>
      <w:bookmarkStart w:id="10" w:name="_Toc505952708"/>
      <w:bookmarkEnd w:id="9"/>
      <w:r>
        <w:rPr>
          <w:rFonts w:ascii="Times New Roman" w:hAnsi="Times New Roman" w:cs="Times New Roman"/>
          <w:szCs w:val="24"/>
        </w:rPr>
        <w:t>Подпункт меню «Настройки»</w:t>
      </w:r>
      <w:bookmarkEnd w:id="10"/>
    </w:p>
    <w:p w:rsidR="00A44F8A" w:rsidRDefault="00A44F8A" w:rsidP="006E69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6E6975" w:rsidRDefault="006E6975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Содержит: </w:t>
      </w:r>
    </w:p>
    <w:p w:rsidR="006E6975" w:rsidRDefault="006E6975" w:rsidP="009233B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9233B2" w:rsidRPr="003D3015" w:rsidRDefault="006E6975" w:rsidP="003D3015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П</w:t>
      </w:r>
      <w:r w:rsidR="00A44F8A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оле «Адрес для уведомлений о </w:t>
      </w:r>
      <w:r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прохождении тестов»</w:t>
      </w:r>
      <w:r w:rsidR="00A44F8A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в которое можно ввести тот </w:t>
      </w:r>
      <w:proofErr w:type="spellStart"/>
      <w:r w:rsidR="009233B2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e-mail</w:t>
      </w:r>
      <w:proofErr w:type="spellEnd"/>
      <w:r w:rsidR="009233B2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на который будут приходить </w:t>
      </w:r>
      <w:r w:rsidR="00A44F8A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уведомления</w:t>
      </w:r>
      <w:r w:rsidR="009233B2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о прохождени</w:t>
      </w:r>
      <w:r w:rsidR="00A44F8A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и</w:t>
      </w:r>
      <w:r w:rsidR="009233B2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пользователями тестов. </w:t>
      </w:r>
    </w:p>
    <w:p w:rsidR="001C7523" w:rsidRDefault="00734DC9"/>
    <w:p w:rsidR="006E6975" w:rsidRPr="003D3015" w:rsidRDefault="006E6975" w:rsidP="003D3015">
      <w:pPr>
        <w:pStyle w:val="a5"/>
        <w:numPr>
          <w:ilvl w:val="0"/>
          <w:numId w:val="6"/>
        </w:numPr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Поле «Макет письма при регистрации на командный конкурс», в котором составляется макет письма, который будет отправляться пользователю</w:t>
      </w:r>
      <w:r w:rsidR="003D3015" w:rsidRPr="003D3015">
        <w:rPr>
          <w:rFonts w:ascii="Times New Roman" w:eastAsia="Arial" w:hAnsi="Times New Roman" w:cs="Times New Roman"/>
          <w:color w:val="000000"/>
          <w:sz w:val="24"/>
          <w:lang w:eastAsia="ru-RU"/>
        </w:rPr>
        <w:t>, заполнившему форму регистрации команды на конкурс.</w:t>
      </w:r>
    </w:p>
    <w:p w:rsidR="003D3015" w:rsidRDefault="003D3015" w:rsidP="003D3015">
      <w:pPr>
        <w:ind w:left="708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Доступные макросы для макета: </w:t>
      </w:r>
    </w:p>
    <w:p w:rsidR="003D3015" w:rsidRPr="003D3015" w:rsidRDefault="003D3015" w:rsidP="003D3015">
      <w:pPr>
        <w:ind w:left="708"/>
        <w:rPr>
          <w:rFonts w:ascii="Times New Roman" w:hAnsi="Times New Roman" w:cs="Times New Roman"/>
          <w:sz w:val="24"/>
          <w:szCs w:val="24"/>
        </w:rPr>
      </w:pPr>
      <w:r w:rsidRPr="003D3015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3D3015">
        <w:rPr>
          <w:rFonts w:ascii="Times New Roman" w:hAnsi="Times New Roman" w:cs="Times New Roman"/>
          <w:sz w:val="24"/>
          <w:szCs w:val="24"/>
        </w:rPr>
        <w:t>uniqCode</w:t>
      </w:r>
      <w:proofErr w:type="spellEnd"/>
      <w:r w:rsidRPr="003D3015">
        <w:rPr>
          <w:rFonts w:ascii="Times New Roman" w:hAnsi="Times New Roman" w:cs="Times New Roman"/>
          <w:sz w:val="24"/>
          <w:szCs w:val="24"/>
        </w:rPr>
        <w:t xml:space="preserve"> - Уникальный номер команды</w:t>
      </w:r>
    </w:p>
    <w:p w:rsidR="003D3015" w:rsidRPr="003D3015" w:rsidRDefault="003D3015" w:rsidP="003D3015">
      <w:pPr>
        <w:ind w:left="708"/>
        <w:rPr>
          <w:rFonts w:ascii="Times New Roman" w:hAnsi="Times New Roman" w:cs="Times New Roman"/>
          <w:sz w:val="24"/>
          <w:szCs w:val="24"/>
        </w:rPr>
      </w:pPr>
      <w:r w:rsidRPr="003D3015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3D3015">
        <w:rPr>
          <w:rFonts w:ascii="Times New Roman" w:hAnsi="Times New Roman" w:cs="Times New Roman"/>
          <w:sz w:val="24"/>
          <w:szCs w:val="24"/>
        </w:rPr>
        <w:t>teamName</w:t>
      </w:r>
      <w:proofErr w:type="spellEnd"/>
      <w:r w:rsidRPr="003D3015">
        <w:rPr>
          <w:rFonts w:ascii="Times New Roman" w:hAnsi="Times New Roman" w:cs="Times New Roman"/>
          <w:sz w:val="24"/>
          <w:szCs w:val="24"/>
        </w:rPr>
        <w:t xml:space="preserve"> - Название команды</w:t>
      </w:r>
    </w:p>
    <w:p w:rsidR="003D3015" w:rsidRPr="003D3015" w:rsidRDefault="003D3015" w:rsidP="003D3015">
      <w:pPr>
        <w:ind w:left="708"/>
        <w:rPr>
          <w:rFonts w:ascii="Times New Roman" w:hAnsi="Times New Roman" w:cs="Times New Roman"/>
          <w:sz w:val="24"/>
          <w:szCs w:val="24"/>
        </w:rPr>
      </w:pPr>
      <w:r w:rsidRPr="003D3015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3D3015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3D3015">
        <w:rPr>
          <w:rFonts w:ascii="Times New Roman" w:hAnsi="Times New Roman" w:cs="Times New Roman"/>
          <w:sz w:val="24"/>
          <w:szCs w:val="24"/>
        </w:rPr>
        <w:t xml:space="preserve"> - ИНН</w:t>
      </w:r>
    </w:p>
    <w:p w:rsidR="003D3015" w:rsidRPr="003D3015" w:rsidRDefault="003D3015" w:rsidP="003D3015">
      <w:pPr>
        <w:ind w:left="708"/>
        <w:rPr>
          <w:rFonts w:ascii="Times New Roman" w:hAnsi="Times New Roman" w:cs="Times New Roman"/>
          <w:sz w:val="24"/>
          <w:szCs w:val="24"/>
        </w:rPr>
      </w:pPr>
      <w:r w:rsidRPr="003D3015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3D301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3D3015">
        <w:rPr>
          <w:rFonts w:ascii="Times New Roman" w:hAnsi="Times New Roman" w:cs="Times New Roman"/>
          <w:sz w:val="24"/>
          <w:szCs w:val="24"/>
        </w:rPr>
        <w:t xml:space="preserve"> - Организация</w:t>
      </w:r>
    </w:p>
    <w:p w:rsidR="006E6975" w:rsidRDefault="006E6975"/>
    <w:sectPr w:rsidR="006E6975" w:rsidSect="008E11EA">
      <w:headerReference w:type="default" r:id="rId20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D7" w:rsidRDefault="00345ED7" w:rsidP="009B10FF">
      <w:pPr>
        <w:spacing w:after="0" w:line="240" w:lineRule="auto"/>
      </w:pPr>
      <w:r>
        <w:separator/>
      </w:r>
    </w:p>
  </w:endnote>
  <w:endnote w:type="continuationSeparator" w:id="0">
    <w:p w:rsidR="00345ED7" w:rsidRDefault="00345ED7" w:rsidP="009B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D7" w:rsidRDefault="00345ED7" w:rsidP="009B10FF">
      <w:pPr>
        <w:spacing w:after="0" w:line="240" w:lineRule="auto"/>
      </w:pPr>
      <w:r>
        <w:separator/>
      </w:r>
    </w:p>
  </w:footnote>
  <w:footnote w:type="continuationSeparator" w:id="0">
    <w:p w:rsidR="00345ED7" w:rsidRDefault="00345ED7" w:rsidP="009B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0FF" w:rsidRDefault="009B10FF">
    <w:pPr>
      <w:pStyle w:val="a6"/>
    </w:pPr>
    <w:r w:rsidRPr="009B10FF">
      <w:rPr>
        <w:noProof/>
        <w:lang w:eastAsia="ru-RU"/>
      </w:rPr>
      <w:drawing>
        <wp:inline distT="0" distB="0" distL="0" distR="0">
          <wp:extent cx="1891263" cy="252919"/>
          <wp:effectExtent l="19050" t="0" r="0" b="0"/>
          <wp:docPr id="50" name="Рисунок 37" descr="NewsMine. Сервис персональной доставки конт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NewsMine. Сервис персональной доставки контен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263" cy="252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B3B"/>
    <w:multiLevelType w:val="hybridMultilevel"/>
    <w:tmpl w:val="039E325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4070A7"/>
    <w:multiLevelType w:val="hybridMultilevel"/>
    <w:tmpl w:val="20ACE4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AE456B"/>
    <w:multiLevelType w:val="hybridMultilevel"/>
    <w:tmpl w:val="DA8011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2963B18"/>
    <w:multiLevelType w:val="hybridMultilevel"/>
    <w:tmpl w:val="D99232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9E548F"/>
    <w:multiLevelType w:val="hybridMultilevel"/>
    <w:tmpl w:val="C4B4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4FE2"/>
    <w:multiLevelType w:val="hybridMultilevel"/>
    <w:tmpl w:val="A7C003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ru v:ext="edit" colors="#ff6565"/>
      <o:colormenu v:ext="edit" strokecolor="#ff656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233B2"/>
    <w:rsid w:val="001A0002"/>
    <w:rsid w:val="001B5F5C"/>
    <w:rsid w:val="002124F4"/>
    <w:rsid w:val="002B6CA2"/>
    <w:rsid w:val="002F7D2C"/>
    <w:rsid w:val="00322841"/>
    <w:rsid w:val="00345ED7"/>
    <w:rsid w:val="003C20E8"/>
    <w:rsid w:val="003D3015"/>
    <w:rsid w:val="00400514"/>
    <w:rsid w:val="00462E36"/>
    <w:rsid w:val="004D7A2F"/>
    <w:rsid w:val="004D7B45"/>
    <w:rsid w:val="006357C4"/>
    <w:rsid w:val="006E6975"/>
    <w:rsid w:val="007011E7"/>
    <w:rsid w:val="00734DC9"/>
    <w:rsid w:val="00743E99"/>
    <w:rsid w:val="00767C87"/>
    <w:rsid w:val="007A63B4"/>
    <w:rsid w:val="00813FC7"/>
    <w:rsid w:val="00833F15"/>
    <w:rsid w:val="008D55BF"/>
    <w:rsid w:val="008E11EA"/>
    <w:rsid w:val="009233B2"/>
    <w:rsid w:val="009B10FF"/>
    <w:rsid w:val="009D5257"/>
    <w:rsid w:val="009E2C12"/>
    <w:rsid w:val="00A42372"/>
    <w:rsid w:val="00A44F8A"/>
    <w:rsid w:val="00A50A72"/>
    <w:rsid w:val="00A6114A"/>
    <w:rsid w:val="00A8645A"/>
    <w:rsid w:val="00A90B4C"/>
    <w:rsid w:val="00B46C4F"/>
    <w:rsid w:val="00B60568"/>
    <w:rsid w:val="00C265C5"/>
    <w:rsid w:val="00CB4C99"/>
    <w:rsid w:val="00CF2A80"/>
    <w:rsid w:val="00E4584B"/>
    <w:rsid w:val="00E606F6"/>
    <w:rsid w:val="00E73935"/>
    <w:rsid w:val="00EE6CFD"/>
    <w:rsid w:val="00F1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ff6565"/>
      <o:colormenu v:ext="edit" strokecolor="#ff65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B2"/>
  </w:style>
  <w:style w:type="paragraph" w:styleId="1">
    <w:name w:val="heading 1"/>
    <w:basedOn w:val="a"/>
    <w:next w:val="a"/>
    <w:link w:val="10"/>
    <w:uiPriority w:val="9"/>
    <w:qFormat/>
    <w:rsid w:val="00923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6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2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10FF"/>
  </w:style>
  <w:style w:type="paragraph" w:styleId="a8">
    <w:name w:val="footer"/>
    <w:basedOn w:val="a"/>
    <w:link w:val="a9"/>
    <w:uiPriority w:val="99"/>
    <w:semiHidden/>
    <w:unhideWhenUsed/>
    <w:rsid w:val="009B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0FF"/>
  </w:style>
  <w:style w:type="paragraph" w:styleId="aa">
    <w:name w:val="TOC Heading"/>
    <w:basedOn w:val="1"/>
    <w:next w:val="a"/>
    <w:uiPriority w:val="39"/>
    <w:semiHidden/>
    <w:unhideWhenUsed/>
    <w:qFormat/>
    <w:rsid w:val="002B6CA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6CA2"/>
    <w:pPr>
      <w:spacing w:after="100"/>
    </w:pPr>
  </w:style>
  <w:style w:type="character" w:styleId="ab">
    <w:name w:val="Hyperlink"/>
    <w:basedOn w:val="a0"/>
    <w:uiPriority w:val="99"/>
    <w:unhideWhenUsed/>
    <w:rsid w:val="002B6CA2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2B6C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B6C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6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B6CA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F7E6-FE4B-4B8A-B30A-5F1AC1F3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panyushkina</dc:creator>
  <cp:lastModifiedBy>panyushkina</cp:lastModifiedBy>
  <cp:revision>4</cp:revision>
  <dcterms:created xsi:type="dcterms:W3CDTF">2018-02-09T11:47:00Z</dcterms:created>
  <dcterms:modified xsi:type="dcterms:W3CDTF">2018-02-09T12:17:00Z</dcterms:modified>
</cp:coreProperties>
</file>